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D83C6" w14:textId="008DD9B1" w:rsidR="00CE06B1" w:rsidRDefault="00BF76BC" w:rsidP="00BF76BC">
      <w:pPr>
        <w:jc w:val="center"/>
        <w:rPr>
          <w:sz w:val="24"/>
          <w:szCs w:val="24"/>
          <w:lang w:val="de-DE"/>
        </w:rPr>
      </w:pPr>
      <w:r>
        <w:rPr>
          <w:sz w:val="24"/>
          <w:szCs w:val="24"/>
          <w:lang w:val="de-DE"/>
        </w:rPr>
        <w:t xml:space="preserve">Verein </w:t>
      </w:r>
      <w:r w:rsidR="009876E5">
        <w:rPr>
          <w:sz w:val="24"/>
          <w:szCs w:val="24"/>
          <w:lang w:val="de-DE"/>
        </w:rPr>
        <w:t>P</w:t>
      </w:r>
      <w:r>
        <w:rPr>
          <w:sz w:val="24"/>
          <w:szCs w:val="24"/>
          <w:lang w:val="de-DE"/>
        </w:rPr>
        <w:t>ro Walsersiedlung St. Martin und Calfeisental</w:t>
      </w:r>
    </w:p>
    <w:p w14:paraId="676E083A" w14:textId="77777777" w:rsidR="00BF76BC" w:rsidRDefault="00BF76BC" w:rsidP="00BF76BC">
      <w:pPr>
        <w:jc w:val="center"/>
        <w:rPr>
          <w:sz w:val="24"/>
          <w:szCs w:val="24"/>
          <w:lang w:val="de-DE"/>
        </w:rPr>
      </w:pPr>
    </w:p>
    <w:p w14:paraId="11829B83" w14:textId="373852D6" w:rsidR="00BF76BC" w:rsidRDefault="00BF76BC" w:rsidP="00BF76BC">
      <w:pPr>
        <w:jc w:val="center"/>
        <w:rPr>
          <w:b/>
          <w:bCs/>
          <w:sz w:val="32"/>
          <w:szCs w:val="32"/>
          <w:lang w:val="de-DE"/>
        </w:rPr>
      </w:pPr>
      <w:r>
        <w:rPr>
          <w:b/>
          <w:bCs/>
          <w:sz w:val="32"/>
          <w:szCs w:val="32"/>
          <w:lang w:val="de-DE"/>
        </w:rPr>
        <w:t>Jahresbericht 2023</w:t>
      </w:r>
    </w:p>
    <w:p w14:paraId="4238B0E3" w14:textId="13DB9D78" w:rsidR="00BF76BC" w:rsidRDefault="00BF76BC" w:rsidP="00BF76BC">
      <w:pPr>
        <w:rPr>
          <w:sz w:val="24"/>
          <w:szCs w:val="24"/>
          <w:lang w:val="de-DE"/>
        </w:rPr>
      </w:pPr>
      <w:r>
        <w:rPr>
          <w:sz w:val="24"/>
          <w:szCs w:val="24"/>
          <w:lang w:val="de-DE"/>
        </w:rPr>
        <w:t>Geschätzte Vereinsmitglieder</w:t>
      </w:r>
    </w:p>
    <w:p w14:paraId="2FFCDB5D" w14:textId="77777777" w:rsidR="00BF76BC" w:rsidRDefault="00BF76BC" w:rsidP="00BF76BC">
      <w:pPr>
        <w:rPr>
          <w:sz w:val="24"/>
          <w:szCs w:val="24"/>
          <w:lang w:val="de-DE"/>
        </w:rPr>
      </w:pPr>
    </w:p>
    <w:p w14:paraId="2BC4DCA1" w14:textId="0037562E" w:rsidR="00BF76BC" w:rsidRDefault="0086449C" w:rsidP="001668C2">
      <w:pPr>
        <w:ind w:right="142"/>
        <w:rPr>
          <w:sz w:val="24"/>
          <w:szCs w:val="24"/>
          <w:lang w:val="de-DE"/>
        </w:rPr>
      </w:pPr>
      <w:r>
        <w:rPr>
          <w:sz w:val="24"/>
          <w:szCs w:val="24"/>
          <w:lang w:val="de-DE"/>
        </w:rPr>
        <w:t xml:space="preserve">Mit der gut besuchten Jahresversammlung am 24. Juni 2023 begann das Jubiläums-Vereinsjahr. Vor 20 Jahren wurde unser Verein gegründet und mit Axel Zimmermann als 1. Präsidenten ins Leben gerufen. Es standen in St. Martin </w:t>
      </w:r>
      <w:r w:rsidR="001049F0">
        <w:rPr>
          <w:sz w:val="24"/>
          <w:szCs w:val="24"/>
          <w:lang w:val="de-DE"/>
        </w:rPr>
        <w:t xml:space="preserve">nach einem Lawinenniedergang </w:t>
      </w:r>
      <w:r>
        <w:rPr>
          <w:sz w:val="24"/>
          <w:szCs w:val="24"/>
          <w:lang w:val="de-DE"/>
        </w:rPr>
        <w:t>dringend notwendige Investitionen an</w:t>
      </w:r>
      <w:r w:rsidR="001049F0">
        <w:rPr>
          <w:sz w:val="24"/>
          <w:szCs w:val="24"/>
          <w:lang w:val="de-DE"/>
        </w:rPr>
        <w:t xml:space="preserve"> - die</w:t>
      </w:r>
      <w:r>
        <w:rPr>
          <w:sz w:val="24"/>
          <w:szCs w:val="24"/>
          <w:lang w:val="de-DE"/>
        </w:rPr>
        <w:t xml:space="preserve"> Wiederinstandstellung der Quellfassung </w:t>
      </w:r>
      <w:r w:rsidR="001049F0">
        <w:rPr>
          <w:sz w:val="24"/>
          <w:szCs w:val="24"/>
          <w:lang w:val="de-DE"/>
        </w:rPr>
        <w:t xml:space="preserve">und eine neue Turbine für die Stromversorgung. </w:t>
      </w:r>
      <w:r w:rsidR="002E21AF">
        <w:rPr>
          <w:sz w:val="24"/>
          <w:szCs w:val="24"/>
          <w:lang w:val="de-DE"/>
        </w:rPr>
        <w:t>Der damalige Vorstand hat grosse Arbeit geleistet</w:t>
      </w:r>
      <w:r w:rsidR="00391129">
        <w:rPr>
          <w:sz w:val="24"/>
          <w:szCs w:val="24"/>
          <w:lang w:val="de-DE"/>
        </w:rPr>
        <w:t>. Es</w:t>
      </w:r>
      <w:r w:rsidR="002E21AF">
        <w:rPr>
          <w:sz w:val="24"/>
          <w:szCs w:val="24"/>
          <w:lang w:val="de-DE"/>
        </w:rPr>
        <w:t xml:space="preserve"> gelang ihm, zusammen mit Gönnern und Stiftungen, die notwendigen Mittel zusammenzutragen um die anstehenden Investitionen zu finanzieren.</w:t>
      </w:r>
    </w:p>
    <w:p w14:paraId="5AA1D67F" w14:textId="0E892615" w:rsidR="00DC67F1" w:rsidRDefault="001049F0" w:rsidP="00BF76BC">
      <w:pPr>
        <w:rPr>
          <w:sz w:val="24"/>
          <w:szCs w:val="24"/>
          <w:lang w:val="de-DE"/>
        </w:rPr>
      </w:pPr>
      <w:r>
        <w:rPr>
          <w:sz w:val="24"/>
          <w:szCs w:val="24"/>
          <w:lang w:val="de-DE"/>
        </w:rPr>
        <w:t>Heute sind die Aufgaben des Vereins anders gelagert. Die Unterstützungstätigkeit erstreckt sich</w:t>
      </w:r>
      <w:r w:rsidR="008F5FB6">
        <w:rPr>
          <w:sz w:val="24"/>
          <w:szCs w:val="24"/>
          <w:lang w:val="de-DE"/>
        </w:rPr>
        <w:t xml:space="preserve"> auf St. Martin und</w:t>
      </w:r>
      <w:r>
        <w:rPr>
          <w:sz w:val="24"/>
          <w:szCs w:val="24"/>
          <w:lang w:val="de-DE"/>
        </w:rPr>
        <w:t xml:space="preserve"> </w:t>
      </w:r>
      <w:r w:rsidR="008F5FB6">
        <w:rPr>
          <w:sz w:val="24"/>
          <w:szCs w:val="24"/>
          <w:lang w:val="de-DE"/>
        </w:rPr>
        <w:t xml:space="preserve">auch auf </w:t>
      </w:r>
      <w:r>
        <w:rPr>
          <w:sz w:val="24"/>
          <w:szCs w:val="24"/>
          <w:lang w:val="de-DE"/>
        </w:rPr>
        <w:t>das ganze Calfeisental mit der Instandhaltung der Bänklein und der Pflege des Fusswegs auf den Ankapa. Das Heuen der Wiese wurde einem Landwirt in Vättis übertragen. Eine Augenweide sind auch immer die von unseren Spezialisten Thomas Sprecher und Töni Bärtsch zu erstellenden Walserzäune</w:t>
      </w:r>
      <w:r w:rsidR="001668C2">
        <w:rPr>
          <w:sz w:val="24"/>
          <w:szCs w:val="24"/>
          <w:lang w:val="de-DE"/>
        </w:rPr>
        <w:t xml:space="preserve"> in St. Martin</w:t>
      </w:r>
      <w:r>
        <w:rPr>
          <w:sz w:val="24"/>
          <w:szCs w:val="24"/>
          <w:lang w:val="de-DE"/>
        </w:rPr>
        <w:t xml:space="preserve">. </w:t>
      </w:r>
      <w:r w:rsidR="001668C2">
        <w:rPr>
          <w:sz w:val="24"/>
          <w:szCs w:val="24"/>
          <w:lang w:val="de-DE"/>
        </w:rPr>
        <w:t>Der Film über St. Martin und das Calfeisental erfreut sich auch</w:t>
      </w:r>
      <w:r w:rsidR="00C549FB">
        <w:rPr>
          <w:sz w:val="24"/>
          <w:szCs w:val="24"/>
          <w:lang w:val="de-DE"/>
        </w:rPr>
        <w:t xml:space="preserve"> immer</w:t>
      </w:r>
      <w:r w:rsidR="001668C2">
        <w:rPr>
          <w:sz w:val="24"/>
          <w:szCs w:val="24"/>
          <w:lang w:val="de-DE"/>
        </w:rPr>
        <w:t xml:space="preserve"> grosser Beliebtheit</w:t>
      </w:r>
      <w:r w:rsidR="00D279CF">
        <w:rPr>
          <w:sz w:val="24"/>
          <w:szCs w:val="24"/>
          <w:lang w:val="de-DE"/>
        </w:rPr>
        <w:t xml:space="preserve"> bei den Besuchern</w:t>
      </w:r>
      <w:r w:rsidR="001668C2">
        <w:rPr>
          <w:sz w:val="24"/>
          <w:szCs w:val="24"/>
          <w:lang w:val="de-DE"/>
        </w:rPr>
        <w:t xml:space="preserve">. </w:t>
      </w:r>
      <w:r w:rsidR="00DC67F1">
        <w:rPr>
          <w:sz w:val="24"/>
          <w:szCs w:val="24"/>
          <w:lang w:val="de-DE"/>
        </w:rPr>
        <w:t xml:space="preserve">Die bisherigen Gastgeber Petra Eggenberger und Astrid Riser übergeben das Zepter in neue Hände. </w:t>
      </w:r>
      <w:r w:rsidR="001668C2">
        <w:rPr>
          <w:sz w:val="24"/>
          <w:szCs w:val="24"/>
          <w:lang w:val="de-DE"/>
        </w:rPr>
        <w:t>Wir freuen uns auf die Zusammenarbeit mit den neuen Gastgebern ab 2024.</w:t>
      </w:r>
    </w:p>
    <w:p w14:paraId="47071069" w14:textId="6B048FD6" w:rsidR="00CA7010" w:rsidRDefault="00DC67F1" w:rsidP="00BF76BC">
      <w:pPr>
        <w:rPr>
          <w:sz w:val="24"/>
          <w:szCs w:val="24"/>
          <w:lang w:val="de-DE"/>
        </w:rPr>
      </w:pPr>
      <w:r>
        <w:rPr>
          <w:sz w:val="24"/>
          <w:szCs w:val="24"/>
          <w:lang w:val="de-DE"/>
        </w:rPr>
        <w:t>Die aktive Vereinstätigkeit begann am Samstag, 10. Juni mit einem stark besuchten Arbeitstag</w:t>
      </w:r>
      <w:r w:rsidR="00360297">
        <w:rPr>
          <w:sz w:val="24"/>
          <w:szCs w:val="24"/>
          <w:lang w:val="de-DE"/>
        </w:rPr>
        <w:t xml:space="preserve">, beginnend in St. Martin und endend in der Vorderen Hütte auf der Malanser Alp </w:t>
      </w:r>
      <w:r w:rsidR="00530EBA">
        <w:rPr>
          <w:sz w:val="24"/>
          <w:szCs w:val="24"/>
          <w:lang w:val="de-DE"/>
        </w:rPr>
        <w:t>mit</w:t>
      </w:r>
      <w:r w:rsidR="00360297">
        <w:rPr>
          <w:sz w:val="24"/>
          <w:szCs w:val="24"/>
          <w:lang w:val="de-DE"/>
        </w:rPr>
        <w:t xml:space="preserve"> einem wohlschmeckenden Imbiss. Gleiche</w:t>
      </w:r>
      <w:r w:rsidR="00530EBA">
        <w:rPr>
          <w:sz w:val="24"/>
          <w:szCs w:val="24"/>
          <w:lang w:val="de-DE"/>
        </w:rPr>
        <w:t>n</w:t>
      </w:r>
      <w:r w:rsidR="00360297">
        <w:rPr>
          <w:sz w:val="24"/>
          <w:szCs w:val="24"/>
          <w:lang w:val="de-DE"/>
        </w:rPr>
        <w:t xml:space="preserve">tags konnte auch der neue Brunnen vor der Hütte installiert werden. </w:t>
      </w:r>
      <w:r w:rsidR="00CA7010">
        <w:rPr>
          <w:sz w:val="24"/>
          <w:szCs w:val="24"/>
          <w:lang w:val="de-DE"/>
        </w:rPr>
        <w:t>Die grösseren Investitionen sind dort abgeschlossen</w:t>
      </w:r>
      <w:r w:rsidR="00391129">
        <w:rPr>
          <w:sz w:val="24"/>
          <w:szCs w:val="24"/>
          <w:lang w:val="de-DE"/>
        </w:rPr>
        <w:t>. Es</w:t>
      </w:r>
      <w:r w:rsidR="00CA7010">
        <w:rPr>
          <w:sz w:val="24"/>
          <w:szCs w:val="24"/>
          <w:lang w:val="de-DE"/>
        </w:rPr>
        <w:t xml:space="preserve"> verbleiben wiederkehrende Unterhaltsarbeiten.</w:t>
      </w:r>
      <w:r w:rsidR="00360297">
        <w:rPr>
          <w:sz w:val="24"/>
          <w:szCs w:val="24"/>
          <w:lang w:val="de-DE"/>
        </w:rPr>
        <w:t xml:space="preserve"> </w:t>
      </w:r>
      <w:r w:rsidR="00CA7010">
        <w:rPr>
          <w:sz w:val="24"/>
          <w:szCs w:val="24"/>
          <w:lang w:val="de-DE"/>
        </w:rPr>
        <w:t xml:space="preserve">Die Hütte kann ja auch von Vereinsmitgliedern gemietet werden. Es ist eine einmalige Gelegenheit, für ein paar Tage die Ruhe und einmalige Rundsicht </w:t>
      </w:r>
      <w:r w:rsidR="00530EBA">
        <w:rPr>
          <w:sz w:val="24"/>
          <w:szCs w:val="24"/>
          <w:lang w:val="de-DE"/>
        </w:rPr>
        <w:t xml:space="preserve">auf der Malanser Alp </w:t>
      </w:r>
      <w:r w:rsidR="00CA7010">
        <w:rPr>
          <w:sz w:val="24"/>
          <w:szCs w:val="24"/>
          <w:lang w:val="de-DE"/>
        </w:rPr>
        <w:t>zu geniessen.</w:t>
      </w:r>
    </w:p>
    <w:p w14:paraId="3F853CE1" w14:textId="52ACCC7B" w:rsidR="007B309B" w:rsidRDefault="007B309B" w:rsidP="00BF76BC">
      <w:pPr>
        <w:rPr>
          <w:sz w:val="24"/>
          <w:szCs w:val="24"/>
          <w:lang w:val="de-DE"/>
        </w:rPr>
      </w:pPr>
      <w:r>
        <w:rPr>
          <w:sz w:val="24"/>
          <w:szCs w:val="24"/>
          <w:lang w:val="de-DE"/>
        </w:rPr>
        <w:t xml:space="preserve">Am Samstag, 12. August führte uns der Kulturtag nach Triesenberg und ins Malbun. Nachdem wir in Triesenberg prominent empfangen </w:t>
      </w:r>
      <w:r w:rsidR="00391129">
        <w:rPr>
          <w:sz w:val="24"/>
          <w:szCs w:val="24"/>
          <w:lang w:val="de-DE"/>
        </w:rPr>
        <w:t>worden waren</w:t>
      </w:r>
      <w:r>
        <w:rPr>
          <w:sz w:val="24"/>
          <w:szCs w:val="24"/>
          <w:lang w:val="de-DE"/>
        </w:rPr>
        <w:t xml:space="preserve"> durch Gemeindevorsteher Christoph Beck und den ehemaligen Regierungschef des Fürstentums Liechtenstein, Hans Brunhart, stand eine sehr interessante Führung im Walsermuseum Triesenberg an. Die Fahrt ging weiter zum Besuch eines alten Walserhauses im Steg und abschliessend zum Mittagessen im Malbun. </w:t>
      </w:r>
    </w:p>
    <w:p w14:paraId="4D311E3A" w14:textId="018C6426" w:rsidR="007B309B" w:rsidRDefault="007B309B" w:rsidP="00BF76BC">
      <w:pPr>
        <w:rPr>
          <w:sz w:val="24"/>
          <w:szCs w:val="24"/>
          <w:lang w:val="de-DE"/>
        </w:rPr>
      </w:pPr>
      <w:r>
        <w:rPr>
          <w:sz w:val="24"/>
          <w:szCs w:val="24"/>
          <w:lang w:val="de-DE"/>
        </w:rPr>
        <w:t>Das von Bruno Glaus verfasste Sonderheft Nr. 3</w:t>
      </w:r>
      <w:r w:rsidR="00D53E3E">
        <w:rPr>
          <w:sz w:val="24"/>
          <w:szCs w:val="24"/>
          <w:lang w:val="de-DE"/>
        </w:rPr>
        <w:t>,</w:t>
      </w:r>
      <w:r>
        <w:rPr>
          <w:sz w:val="24"/>
          <w:szCs w:val="24"/>
          <w:lang w:val="de-DE"/>
        </w:rPr>
        <w:t xml:space="preserve"> zum 20-jährigen Bestehen des Vereins, </w:t>
      </w:r>
      <w:r>
        <w:rPr>
          <w:i/>
          <w:iCs/>
          <w:sz w:val="24"/>
          <w:szCs w:val="24"/>
          <w:lang w:val="de-DE"/>
        </w:rPr>
        <w:t xml:space="preserve">Vom Einst zum Heute, </w:t>
      </w:r>
      <w:r>
        <w:rPr>
          <w:sz w:val="24"/>
          <w:szCs w:val="24"/>
          <w:lang w:val="de-DE"/>
        </w:rPr>
        <w:t>fand regen Zuspruch</w:t>
      </w:r>
      <w:r w:rsidR="00D53E3E">
        <w:rPr>
          <w:sz w:val="24"/>
          <w:szCs w:val="24"/>
          <w:lang w:val="de-DE"/>
        </w:rPr>
        <w:t xml:space="preserve"> und ist immer noch erhältlich.</w:t>
      </w:r>
      <w:r w:rsidR="00360297">
        <w:rPr>
          <w:sz w:val="24"/>
          <w:szCs w:val="24"/>
          <w:lang w:val="de-DE"/>
        </w:rPr>
        <w:t xml:space="preserve"> Eine Fortsetzung der Schriftenreihe soll im 202</w:t>
      </w:r>
      <w:r w:rsidR="00407E49">
        <w:rPr>
          <w:sz w:val="24"/>
          <w:szCs w:val="24"/>
          <w:lang w:val="de-DE"/>
        </w:rPr>
        <w:t>6</w:t>
      </w:r>
      <w:r w:rsidR="00360297">
        <w:rPr>
          <w:sz w:val="24"/>
          <w:szCs w:val="24"/>
          <w:lang w:val="de-DE"/>
        </w:rPr>
        <w:t xml:space="preserve"> erfolgen.</w:t>
      </w:r>
    </w:p>
    <w:p w14:paraId="5B6ECEB7" w14:textId="1B2EC308" w:rsidR="009876E5" w:rsidRDefault="009876E5" w:rsidP="00BF76BC">
      <w:pPr>
        <w:rPr>
          <w:sz w:val="24"/>
          <w:szCs w:val="24"/>
          <w:lang w:val="de-DE"/>
        </w:rPr>
      </w:pPr>
      <w:r>
        <w:rPr>
          <w:sz w:val="24"/>
          <w:szCs w:val="24"/>
          <w:lang w:val="de-DE"/>
        </w:rPr>
        <w:t>Besuchen Sie auch unsere Homepage: www.pro-s</w:t>
      </w:r>
      <w:r w:rsidR="002F1BE9">
        <w:rPr>
          <w:sz w:val="24"/>
          <w:szCs w:val="24"/>
          <w:lang w:val="de-DE"/>
        </w:rPr>
        <w:t>ank</w:t>
      </w:r>
      <w:r>
        <w:rPr>
          <w:sz w:val="24"/>
          <w:szCs w:val="24"/>
          <w:lang w:val="de-DE"/>
        </w:rPr>
        <w:t>t</w:t>
      </w:r>
      <w:r w:rsidR="002F1BE9">
        <w:rPr>
          <w:sz w:val="24"/>
          <w:szCs w:val="24"/>
          <w:lang w:val="de-DE"/>
        </w:rPr>
        <w:t>-</w:t>
      </w:r>
      <w:r>
        <w:rPr>
          <w:sz w:val="24"/>
          <w:szCs w:val="24"/>
          <w:lang w:val="de-DE"/>
        </w:rPr>
        <w:t>martin.ch</w:t>
      </w:r>
    </w:p>
    <w:p w14:paraId="4A0ECEAF" w14:textId="1BC9A6CF" w:rsidR="001D32C6" w:rsidRDefault="001D32C6" w:rsidP="00BF76BC">
      <w:pPr>
        <w:rPr>
          <w:sz w:val="24"/>
          <w:szCs w:val="24"/>
          <w:lang w:val="de-DE"/>
        </w:rPr>
      </w:pPr>
      <w:r>
        <w:rPr>
          <w:sz w:val="24"/>
          <w:szCs w:val="24"/>
          <w:lang w:val="de-DE"/>
        </w:rPr>
        <w:t xml:space="preserve">St. Martin lebt weiter – für Ihre Treue und fortwährende Unterstützung möchte ich </w:t>
      </w:r>
      <w:r w:rsidR="003C71D5">
        <w:rPr>
          <w:sz w:val="24"/>
          <w:szCs w:val="24"/>
          <w:lang w:val="de-DE"/>
        </w:rPr>
        <w:t xml:space="preserve">Ihnen </w:t>
      </w:r>
      <w:r>
        <w:rPr>
          <w:sz w:val="24"/>
          <w:szCs w:val="24"/>
          <w:lang w:val="de-DE"/>
        </w:rPr>
        <w:t>im Namen des Vorstandes ein herzliches Dankeschön aussprechen.</w:t>
      </w:r>
    </w:p>
    <w:p w14:paraId="44F259C9" w14:textId="77777777" w:rsidR="001D32C6" w:rsidRDefault="001D32C6" w:rsidP="00BF76BC">
      <w:pPr>
        <w:rPr>
          <w:sz w:val="24"/>
          <w:szCs w:val="24"/>
          <w:lang w:val="de-DE"/>
        </w:rPr>
      </w:pPr>
    </w:p>
    <w:p w14:paraId="51B32A48" w14:textId="1A3FE8F6" w:rsidR="001D32C6" w:rsidRPr="007B309B" w:rsidRDefault="001D32C6" w:rsidP="00BF76BC">
      <w:pPr>
        <w:rPr>
          <w:sz w:val="24"/>
          <w:szCs w:val="24"/>
          <w:lang w:val="de-DE"/>
        </w:rPr>
      </w:pPr>
      <w:r>
        <w:rPr>
          <w:sz w:val="24"/>
          <w:szCs w:val="24"/>
          <w:lang w:val="de-DE"/>
        </w:rPr>
        <w:t>Fortunat Ruffner, Präsident</w:t>
      </w:r>
    </w:p>
    <w:sectPr w:rsidR="001D32C6" w:rsidRPr="007B309B" w:rsidSect="00526296">
      <w:pgSz w:w="11906" w:h="16838"/>
      <w:pgMar w:top="851"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BC"/>
    <w:rsid w:val="000A24E1"/>
    <w:rsid w:val="001049F0"/>
    <w:rsid w:val="001212D8"/>
    <w:rsid w:val="001668C2"/>
    <w:rsid w:val="001D32C6"/>
    <w:rsid w:val="0020687B"/>
    <w:rsid w:val="00221A24"/>
    <w:rsid w:val="002E21AF"/>
    <w:rsid w:val="002F1BE9"/>
    <w:rsid w:val="00317329"/>
    <w:rsid w:val="00360297"/>
    <w:rsid w:val="00391129"/>
    <w:rsid w:val="003C6779"/>
    <w:rsid w:val="003C71D5"/>
    <w:rsid w:val="00407E49"/>
    <w:rsid w:val="004E0E54"/>
    <w:rsid w:val="00503AEE"/>
    <w:rsid w:val="00526296"/>
    <w:rsid w:val="00530EBA"/>
    <w:rsid w:val="007B309B"/>
    <w:rsid w:val="0086449C"/>
    <w:rsid w:val="008F5FB6"/>
    <w:rsid w:val="009876E5"/>
    <w:rsid w:val="009B3917"/>
    <w:rsid w:val="00A51BBE"/>
    <w:rsid w:val="00B35AD9"/>
    <w:rsid w:val="00B5232F"/>
    <w:rsid w:val="00B93102"/>
    <w:rsid w:val="00BF76BC"/>
    <w:rsid w:val="00C10CB5"/>
    <w:rsid w:val="00C549FB"/>
    <w:rsid w:val="00CA7010"/>
    <w:rsid w:val="00CE06B1"/>
    <w:rsid w:val="00CF5C4E"/>
    <w:rsid w:val="00D279CF"/>
    <w:rsid w:val="00D53E3E"/>
    <w:rsid w:val="00DC67F1"/>
    <w:rsid w:val="00DD3EE6"/>
    <w:rsid w:val="00DE40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203B"/>
  <w15:chartTrackingRefBased/>
  <w15:docId w15:val="{7FA157CE-4660-4948-B598-F0144A20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de-CH"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232F"/>
  </w:style>
  <w:style w:type="paragraph" w:styleId="berschrift1">
    <w:name w:val="heading 1"/>
    <w:basedOn w:val="Standard"/>
    <w:next w:val="Standard"/>
    <w:link w:val="berschrift1Zchn"/>
    <w:uiPriority w:val="9"/>
    <w:qFormat/>
    <w:rsid w:val="00B5232F"/>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erschrift2">
    <w:name w:val="heading 2"/>
    <w:basedOn w:val="Standard"/>
    <w:next w:val="Standard"/>
    <w:link w:val="berschrift2Zchn"/>
    <w:uiPriority w:val="9"/>
    <w:semiHidden/>
    <w:unhideWhenUsed/>
    <w:qFormat/>
    <w:rsid w:val="00B5232F"/>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semiHidden/>
    <w:unhideWhenUsed/>
    <w:qFormat/>
    <w:rsid w:val="00B5232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B5232F"/>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B5232F"/>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B5232F"/>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B5232F"/>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B5232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B5232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232F"/>
    <w:rPr>
      <w:rFonts w:asciiTheme="majorHAnsi" w:eastAsiaTheme="majorEastAsia" w:hAnsiTheme="majorHAnsi" w:cstheme="majorBidi"/>
      <w:color w:val="2F5496" w:themeColor="accent1" w:themeShade="BF"/>
      <w:sz w:val="36"/>
      <w:szCs w:val="36"/>
    </w:rPr>
  </w:style>
  <w:style w:type="character" w:customStyle="1" w:styleId="berschrift2Zchn">
    <w:name w:val="Überschrift 2 Zchn"/>
    <w:basedOn w:val="Absatz-Standardschriftart"/>
    <w:link w:val="berschrift2"/>
    <w:uiPriority w:val="9"/>
    <w:semiHidden/>
    <w:rsid w:val="00B5232F"/>
    <w:rPr>
      <w:rFonts w:asciiTheme="majorHAnsi" w:eastAsiaTheme="majorEastAsia" w:hAnsiTheme="majorHAnsi" w:cstheme="majorBidi"/>
      <w:color w:val="2F5496" w:themeColor="accent1" w:themeShade="BF"/>
      <w:sz w:val="28"/>
      <w:szCs w:val="28"/>
    </w:rPr>
  </w:style>
  <w:style w:type="character" w:customStyle="1" w:styleId="berschrift3Zchn">
    <w:name w:val="Überschrift 3 Zchn"/>
    <w:basedOn w:val="Absatz-Standardschriftart"/>
    <w:link w:val="berschrift3"/>
    <w:uiPriority w:val="9"/>
    <w:semiHidden/>
    <w:rsid w:val="00B5232F"/>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B5232F"/>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B5232F"/>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B5232F"/>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B5232F"/>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B5232F"/>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B5232F"/>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B5232F"/>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B5232F"/>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elZchn">
    <w:name w:val="Titel Zchn"/>
    <w:basedOn w:val="Absatz-Standardschriftart"/>
    <w:link w:val="Titel"/>
    <w:uiPriority w:val="10"/>
    <w:rsid w:val="00B5232F"/>
    <w:rPr>
      <w:rFonts w:asciiTheme="majorHAnsi" w:eastAsiaTheme="majorEastAsia" w:hAnsiTheme="majorHAnsi" w:cstheme="majorBidi"/>
      <w:color w:val="2F5496" w:themeColor="accent1" w:themeShade="BF"/>
      <w:spacing w:val="-7"/>
      <w:sz w:val="80"/>
      <w:szCs w:val="80"/>
    </w:rPr>
  </w:style>
  <w:style w:type="paragraph" w:styleId="Untertitel">
    <w:name w:val="Subtitle"/>
    <w:basedOn w:val="Standard"/>
    <w:next w:val="Standard"/>
    <w:link w:val="UntertitelZchn"/>
    <w:uiPriority w:val="11"/>
    <w:qFormat/>
    <w:rsid w:val="00B5232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B5232F"/>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rsid w:val="00B5232F"/>
    <w:rPr>
      <w:b/>
      <w:bCs/>
    </w:rPr>
  </w:style>
  <w:style w:type="character" w:styleId="Hervorhebung">
    <w:name w:val="Emphasis"/>
    <w:basedOn w:val="Absatz-Standardschriftart"/>
    <w:uiPriority w:val="20"/>
    <w:qFormat/>
    <w:rsid w:val="00B5232F"/>
    <w:rPr>
      <w:i/>
      <w:iCs/>
    </w:rPr>
  </w:style>
  <w:style w:type="paragraph" w:styleId="KeinLeerraum">
    <w:name w:val="No Spacing"/>
    <w:uiPriority w:val="1"/>
    <w:qFormat/>
    <w:rsid w:val="00B5232F"/>
    <w:pPr>
      <w:spacing w:after="0" w:line="240" w:lineRule="auto"/>
    </w:pPr>
  </w:style>
  <w:style w:type="paragraph" w:styleId="Zitat">
    <w:name w:val="Quote"/>
    <w:basedOn w:val="Standard"/>
    <w:next w:val="Standard"/>
    <w:link w:val="ZitatZchn"/>
    <w:uiPriority w:val="29"/>
    <w:qFormat/>
    <w:rsid w:val="00B5232F"/>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B5232F"/>
    <w:rPr>
      <w:i/>
      <w:iCs/>
    </w:rPr>
  </w:style>
  <w:style w:type="paragraph" w:styleId="IntensivesZitat">
    <w:name w:val="Intense Quote"/>
    <w:basedOn w:val="Standard"/>
    <w:next w:val="Standard"/>
    <w:link w:val="IntensivesZitatZchn"/>
    <w:uiPriority w:val="30"/>
    <w:qFormat/>
    <w:rsid w:val="00B5232F"/>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B5232F"/>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rsid w:val="00B5232F"/>
    <w:rPr>
      <w:i/>
      <w:iCs/>
      <w:color w:val="595959" w:themeColor="text1" w:themeTint="A6"/>
    </w:rPr>
  </w:style>
  <w:style w:type="character" w:styleId="IntensiveHervorhebung">
    <w:name w:val="Intense Emphasis"/>
    <w:basedOn w:val="Absatz-Standardschriftart"/>
    <w:uiPriority w:val="21"/>
    <w:qFormat/>
    <w:rsid w:val="00B5232F"/>
    <w:rPr>
      <w:b/>
      <w:bCs/>
      <w:i/>
      <w:iCs/>
    </w:rPr>
  </w:style>
  <w:style w:type="character" w:styleId="SchwacherVerweis">
    <w:name w:val="Subtle Reference"/>
    <w:basedOn w:val="Absatz-Standardschriftart"/>
    <w:uiPriority w:val="31"/>
    <w:qFormat/>
    <w:rsid w:val="00B5232F"/>
    <w:rPr>
      <w:smallCaps/>
      <w:color w:val="404040" w:themeColor="text1" w:themeTint="BF"/>
    </w:rPr>
  </w:style>
  <w:style w:type="character" w:styleId="IntensiverVerweis">
    <w:name w:val="Intense Reference"/>
    <w:basedOn w:val="Absatz-Standardschriftart"/>
    <w:uiPriority w:val="32"/>
    <w:qFormat/>
    <w:rsid w:val="00B5232F"/>
    <w:rPr>
      <w:b/>
      <w:bCs/>
      <w:smallCaps/>
      <w:u w:val="single"/>
    </w:rPr>
  </w:style>
  <w:style w:type="character" w:styleId="Buchtitel">
    <w:name w:val="Book Title"/>
    <w:basedOn w:val="Absatz-Standardschriftart"/>
    <w:uiPriority w:val="33"/>
    <w:qFormat/>
    <w:rsid w:val="00B5232F"/>
    <w:rPr>
      <w:b/>
      <w:bCs/>
      <w:smallCaps/>
    </w:rPr>
  </w:style>
  <w:style w:type="paragraph" w:styleId="Inhaltsverzeichnisberschrift">
    <w:name w:val="TOC Heading"/>
    <w:basedOn w:val="berschrift1"/>
    <w:next w:val="Standard"/>
    <w:uiPriority w:val="39"/>
    <w:semiHidden/>
    <w:unhideWhenUsed/>
    <w:qFormat/>
    <w:rsid w:val="00B5232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sign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rial"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AB8C9-CC33-4472-8CA2-51D1A639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Forti Ruffner</dc:creator>
  <cp:keywords/>
  <dc:description/>
  <cp:lastModifiedBy>Forti Ruffner</cp:lastModifiedBy>
  <cp:revision>3</cp:revision>
  <dcterms:created xsi:type="dcterms:W3CDTF">2024-04-29T06:50:00Z</dcterms:created>
  <dcterms:modified xsi:type="dcterms:W3CDTF">2024-04-29T07:26:00Z</dcterms:modified>
</cp:coreProperties>
</file>